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before="120" w:line="240" w:lineRule="auto"/>
        <w:rPr>
          <w:b w:val="1"/>
          <w:color w:val="202124"/>
          <w:sz w:val="28"/>
          <w:szCs w:val="28"/>
        </w:rPr>
      </w:pPr>
      <w:r w:rsidDel="00000000" w:rsidR="00000000" w:rsidRPr="00000000">
        <w:rPr>
          <w:b w:val="1"/>
          <w:color w:val="202124"/>
          <w:sz w:val="28"/>
          <w:szCs w:val="28"/>
          <w:rtl w:val="0"/>
        </w:rPr>
        <w:t xml:space="preserve">Заявка на творческий баттл зубных техников от компании Perflex</w:t>
      </w:r>
    </w:p>
    <w:p w:rsidR="00000000" w:rsidDel="00000000" w:rsidP="00000000" w:rsidRDefault="00000000" w:rsidRPr="00000000" w14:paraId="00000002">
      <w:pPr>
        <w:shd w:fill="ffffff" w:val="clear"/>
        <w:spacing w:before="120" w:line="240" w:lineRule="auto"/>
        <w:rPr>
          <w:rFonts w:ascii="Roboto" w:cs="Roboto" w:eastAsia="Roboto" w:hAnsi="Roboto"/>
          <w:color w:val="ffffff"/>
          <w:sz w:val="21"/>
          <w:szCs w:val="21"/>
        </w:rPr>
      </w:pPr>
      <w:r w:rsidDel="00000000" w:rsidR="00000000" w:rsidRPr="00000000">
        <w:rPr>
          <w:b w:val="1"/>
          <w:color w:val="202124"/>
          <w:sz w:val="28"/>
          <w:szCs w:val="28"/>
          <w:rtl w:val="0"/>
        </w:rPr>
        <w:t xml:space="preserve">"Улыбка как искусство".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rPr>
          <w:b w:val="1"/>
          <w:color w:val="5f6368"/>
          <w:sz w:val="2"/>
          <w:szCs w:val="2"/>
        </w:rPr>
      </w:pPr>
      <w:r w:rsidDel="00000000" w:rsidR="00000000" w:rsidRPr="00000000">
        <w:rPr>
          <w:b w:val="1"/>
          <w:color w:val="5f6368"/>
          <w:sz w:val="2"/>
          <w:szCs w:val="2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hd w:fill="ffffff" w:val="clear"/>
        <w:spacing w:before="6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Начало приёма заявок - 01.02.2024;</w:t>
      </w:r>
    </w:p>
    <w:p w:rsidR="00000000" w:rsidDel="00000000" w:rsidP="00000000" w:rsidRDefault="00000000" w:rsidRPr="00000000" w14:paraId="00000005">
      <w:pPr>
        <w:shd w:fill="ffffff" w:val="clear"/>
        <w:spacing w:before="6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Завершение приёма заявок - 15.04.2024;</w:t>
      </w:r>
    </w:p>
    <w:p w:rsidR="00000000" w:rsidDel="00000000" w:rsidP="00000000" w:rsidRDefault="00000000" w:rsidRPr="00000000" w14:paraId="00000006">
      <w:pPr>
        <w:shd w:fill="ffffff" w:val="clear"/>
        <w:spacing w:before="6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Подведение итогов - 16.04.2024.</w:t>
      </w:r>
    </w:p>
    <w:p w:rsidR="00000000" w:rsidDel="00000000" w:rsidP="00000000" w:rsidRDefault="00000000" w:rsidRPr="00000000" w14:paraId="00000007">
      <w:pPr>
        <w:shd w:fill="ffffff" w:val="clear"/>
        <w:spacing w:before="6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before="6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Содержание анкеты:</w:t>
      </w:r>
    </w:p>
    <w:p w:rsidR="00000000" w:rsidDel="00000000" w:rsidP="00000000" w:rsidRDefault="00000000" w:rsidRPr="00000000" w14:paraId="00000009">
      <w:pPr>
        <w:shd w:fill="ffffff" w:val="clear"/>
        <w:spacing w:before="60" w:line="240" w:lineRule="auto"/>
        <w:rPr>
          <w:color w:val="202124"/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rtl w:val="0"/>
        </w:rPr>
        <w:t xml:space="preserve">- 6 вопросов.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before="60" w:line="240" w:lineRule="auto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673ab7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0ebf8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ind w:right="1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ФИО Участника конкурса </w:t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ind w:right="120"/>
        <w:rPr>
          <w:color w:val="d93025"/>
          <w:sz w:val="20"/>
          <w:szCs w:val="20"/>
        </w:rPr>
      </w:pP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right="1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Стаж работы (в годах)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right="120"/>
        <w:rPr>
          <w:color w:val="d93025"/>
          <w:sz w:val="20"/>
          <w:szCs w:val="20"/>
        </w:rPr>
      </w:pP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right="120"/>
        <w:rPr>
          <w:rFonts w:ascii="Roboto" w:cs="Roboto" w:eastAsia="Roboto" w:hAnsi="Roboto"/>
          <w:color w:val="70757a"/>
          <w:sz w:val="19"/>
          <w:szCs w:val="19"/>
        </w:rPr>
      </w:pPr>
      <w:r w:rsidDel="00000000" w:rsidR="00000000" w:rsidRPr="00000000">
        <w:rPr>
          <w:color w:val="202124"/>
          <w:rtl w:val="0"/>
        </w:rPr>
        <w:t xml:space="preserve">Город участника</w:t>
        <w:br w:type="textWrapping"/>
      </w: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  <w:r w:rsidDel="00000000" w:rsidR="00000000" w:rsidRPr="00000000">
        <w:rPr>
          <w:color w:val="202124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Место работы</w:t>
        <w:br w:type="textWrapping"/>
      </w: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ind w:right="1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Телефон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ind w:right="120"/>
        <w:rPr>
          <w:rFonts w:ascii="Roboto" w:cs="Roboto" w:eastAsia="Roboto" w:hAnsi="Roboto"/>
          <w:color w:val="70757a"/>
          <w:sz w:val="19"/>
          <w:szCs w:val="19"/>
        </w:rPr>
      </w:pP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ind w:right="120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Электронная почта</w:t>
        <w:br w:type="textWrapping"/>
      </w: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  <w:r w:rsidDel="00000000" w:rsidR="00000000" w:rsidRPr="00000000">
        <w:rPr>
          <w:color w:val="202124"/>
          <w:rtl w:val="0"/>
        </w:rPr>
        <w:br w:type="textWrapping"/>
      </w: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Какой материал использовали в свое работе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ind w:right="120"/>
        <w:rPr>
          <w:rFonts w:ascii="Roboto" w:cs="Roboto" w:eastAsia="Roboto" w:hAnsi="Roboto"/>
          <w:color w:val="70757a"/>
          <w:sz w:val="19"/>
          <w:szCs w:val="19"/>
        </w:rPr>
      </w:pPr>
      <w:r w:rsidDel="00000000" w:rsidR="00000000" w:rsidRPr="00000000">
        <w:rPr>
          <w:color w:val="d93025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ind w:right="120"/>
        <w:rPr>
          <w:rFonts w:ascii="Roboto" w:cs="Roboto" w:eastAsia="Roboto" w:hAnsi="Roboto"/>
          <w:color w:val="70757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right="120"/>
        <w:rPr>
          <w:rFonts w:ascii="Roboto" w:cs="Roboto" w:eastAsia="Roboto" w:hAnsi="Roboto"/>
          <w:b w:val="1"/>
          <w:color w:val="70757a"/>
          <w:sz w:val="25"/>
          <w:szCs w:val="25"/>
        </w:rPr>
      </w:pPr>
      <w:r w:rsidDel="00000000" w:rsidR="00000000" w:rsidRPr="00000000">
        <w:rPr>
          <w:color w:val="d93025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d93025"/>
          <w:sz w:val="26"/>
          <w:szCs w:val="26"/>
          <w:rtl w:val="0"/>
        </w:rPr>
        <w:t xml:space="preserve">Файлы, которые необходимо отправить вложением к письму с заявкой: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line="240" w:lineRule="auto"/>
        <w:ind w:left="720" w:right="120" w:hanging="360"/>
        <w:rPr>
          <w:color w:val="202124"/>
          <w:u w:val="none"/>
        </w:rPr>
      </w:pPr>
      <w:r w:rsidDel="00000000" w:rsidR="00000000" w:rsidRPr="00000000">
        <w:rPr>
          <w:color w:val="202124"/>
          <w:sz w:val="24"/>
          <w:szCs w:val="24"/>
          <w:shd w:fill="f8f9fa" w:val="clear"/>
          <w:rtl w:val="0"/>
        </w:rPr>
        <w:t xml:space="preserve">Фото вашей работы (минимум 5)</w:t>
      </w:r>
      <w:r w:rsidDel="00000000" w:rsidR="00000000" w:rsidRPr="00000000">
        <w:rPr>
          <w:color w:val="202124"/>
          <w:rtl w:val="0"/>
        </w:rPr>
        <w:t xml:space="preserve"> (является обязательным)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400.98425196850485" w:top="566.9291338582677" w:left="566.9291338582677" w:right="710.078740157480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